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C8694" w14:textId="77777777" w:rsidR="00FD35F9" w:rsidRPr="00614385" w:rsidRDefault="00FD35F9" w:rsidP="00FD35F9">
      <w:pPr>
        <w:spacing w:line="240" w:lineRule="auto"/>
        <w:jc w:val="right"/>
        <w:rPr>
          <w:rFonts w:ascii="Corbel" w:hAnsi="Corbel"/>
          <w:i/>
          <w:iCs/>
        </w:rPr>
      </w:pPr>
      <w:r w:rsidRPr="00614385">
        <w:rPr>
          <w:rFonts w:ascii="Corbel" w:hAnsi="Corbel" w:cs="Calibri"/>
        </w:rPr>
        <w:t>Załącznik nr 1.5 do Zarządzenia Rektora UR nr 61/2025</w:t>
      </w:r>
    </w:p>
    <w:p w14:paraId="4643D85F" w14:textId="77777777" w:rsidR="00FD35F9" w:rsidRPr="009C54AE" w:rsidRDefault="00FD35F9" w:rsidP="00FD35F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33D090F9" w14:textId="77777777" w:rsidR="00FD35F9" w:rsidRDefault="00FD35F9" w:rsidP="00FD35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BD30D08">
        <w:rPr>
          <w:rFonts w:ascii="Corbel" w:hAnsi="Corbel"/>
          <w:b/>
          <w:bCs/>
          <w:smallCaps/>
        </w:rPr>
        <w:t xml:space="preserve">dotyczy cyklu kształcenia </w:t>
      </w:r>
      <w:r w:rsidRPr="6BD30D08">
        <w:rPr>
          <w:rFonts w:ascii="Corbel" w:hAnsi="Corbel"/>
          <w:i/>
          <w:iCs/>
          <w:smallCaps/>
        </w:rPr>
        <w:t>2025-2030</w:t>
      </w:r>
      <w:r w:rsidRPr="6BD30D08">
        <w:rPr>
          <w:rFonts w:ascii="Corbel" w:hAnsi="Corbel"/>
          <w:i/>
          <w:iCs/>
        </w:rPr>
        <w:t xml:space="preserve">                                                              </w:t>
      </w:r>
      <w:r>
        <w:br/>
      </w:r>
      <w:r w:rsidRPr="6BD30D08">
        <w:rPr>
          <w:rFonts w:ascii="Corbel" w:hAnsi="Corbel"/>
          <w:i/>
          <w:iCs/>
        </w:rPr>
        <w:t xml:space="preserve">                                             </w:t>
      </w:r>
      <w:r w:rsidRPr="6BD30D08">
        <w:rPr>
          <w:rFonts w:ascii="Corbel" w:hAnsi="Corbel"/>
          <w:i/>
          <w:iCs/>
          <w:sz w:val="20"/>
          <w:szCs w:val="20"/>
        </w:rPr>
        <w:t>(skrajne daty</w:t>
      </w:r>
      <w:r w:rsidRPr="6BD30D08">
        <w:rPr>
          <w:rFonts w:ascii="Corbel" w:hAnsi="Corbel"/>
          <w:sz w:val="20"/>
          <w:szCs w:val="20"/>
        </w:rPr>
        <w:t>)</w:t>
      </w:r>
    </w:p>
    <w:p w14:paraId="63567FD7" w14:textId="77777777" w:rsidR="00FD35F9" w:rsidRPr="00EA4832" w:rsidRDefault="00FD35F9" w:rsidP="00FD35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08733DB7" w14:textId="77777777" w:rsidR="00FD35F9" w:rsidRPr="009C54AE" w:rsidRDefault="00FD35F9" w:rsidP="00FD35F9">
      <w:pPr>
        <w:spacing w:after="0" w:line="240" w:lineRule="auto"/>
        <w:rPr>
          <w:rFonts w:ascii="Corbel" w:hAnsi="Corbel"/>
        </w:rPr>
      </w:pPr>
    </w:p>
    <w:p w14:paraId="48134A74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35F9" w:rsidRPr="009C54AE" w14:paraId="2F725471" w14:textId="77777777" w:rsidTr="00A27B7B">
        <w:tc>
          <w:tcPr>
            <w:tcW w:w="2694" w:type="dxa"/>
            <w:vAlign w:val="center"/>
          </w:tcPr>
          <w:p w14:paraId="271C2E17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20FC0C" w14:textId="77777777" w:rsidR="00FD35F9" w:rsidRPr="009B570B" w:rsidRDefault="00FD35F9" w:rsidP="00A27B7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FD35F9" w:rsidRPr="009C54AE" w14:paraId="21E43B43" w14:textId="77777777" w:rsidTr="00A27B7B">
        <w:tc>
          <w:tcPr>
            <w:tcW w:w="2694" w:type="dxa"/>
            <w:vAlign w:val="center"/>
          </w:tcPr>
          <w:p w14:paraId="501E4519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4DA5F3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35F9" w:rsidRPr="009C54AE" w14:paraId="074D65D1" w14:textId="77777777" w:rsidTr="00A27B7B">
        <w:tc>
          <w:tcPr>
            <w:tcW w:w="2694" w:type="dxa"/>
            <w:vAlign w:val="center"/>
          </w:tcPr>
          <w:p w14:paraId="4BC246F7" w14:textId="77777777" w:rsidR="00FD35F9" w:rsidRPr="009C54AE" w:rsidRDefault="00FD35F9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295276" w14:textId="77777777" w:rsidR="00FD35F9" w:rsidRPr="009C54AE" w:rsidRDefault="00FD35F9" w:rsidP="00A27B7B">
            <w:pPr>
              <w:pStyle w:val="Odpowiedzi"/>
              <w:spacing w:beforeAutospacing="1" w:afterAutospacing="1"/>
            </w:pPr>
            <w:r w:rsidRPr="6BD30D08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D35F9" w:rsidRPr="009C54AE" w14:paraId="300CF8A0" w14:textId="77777777" w:rsidTr="00A27B7B">
        <w:tc>
          <w:tcPr>
            <w:tcW w:w="2694" w:type="dxa"/>
            <w:vAlign w:val="center"/>
          </w:tcPr>
          <w:p w14:paraId="3F47BA99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CE57D9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D35F9" w:rsidRPr="009C54AE" w14:paraId="14141933" w14:textId="77777777" w:rsidTr="00A27B7B">
        <w:tc>
          <w:tcPr>
            <w:tcW w:w="2694" w:type="dxa"/>
            <w:vAlign w:val="center"/>
          </w:tcPr>
          <w:p w14:paraId="7CAACEF7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D2C674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D35F9" w:rsidRPr="009C54AE" w14:paraId="7678F814" w14:textId="77777777" w:rsidTr="00A27B7B">
        <w:tc>
          <w:tcPr>
            <w:tcW w:w="2694" w:type="dxa"/>
            <w:vAlign w:val="center"/>
          </w:tcPr>
          <w:p w14:paraId="621770D3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502A71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D35F9" w:rsidRPr="009C54AE" w14:paraId="2528CF08" w14:textId="77777777" w:rsidTr="00A27B7B">
        <w:tc>
          <w:tcPr>
            <w:tcW w:w="2694" w:type="dxa"/>
            <w:vAlign w:val="center"/>
          </w:tcPr>
          <w:p w14:paraId="19D21EF7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A9B69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D35F9" w:rsidRPr="009C54AE" w14:paraId="483AC91C" w14:textId="77777777" w:rsidTr="00A27B7B">
        <w:tc>
          <w:tcPr>
            <w:tcW w:w="2694" w:type="dxa"/>
            <w:vAlign w:val="center"/>
          </w:tcPr>
          <w:p w14:paraId="299B2F1D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6B30C5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D35F9" w:rsidRPr="009C54AE" w14:paraId="6F0A3799" w14:textId="77777777" w:rsidTr="00A27B7B">
        <w:tc>
          <w:tcPr>
            <w:tcW w:w="2694" w:type="dxa"/>
            <w:vAlign w:val="center"/>
          </w:tcPr>
          <w:p w14:paraId="12422552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9E6EB8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 i 4</w:t>
            </w:r>
          </w:p>
        </w:tc>
      </w:tr>
      <w:tr w:rsidR="00FD35F9" w:rsidRPr="009C54AE" w14:paraId="40519C60" w14:textId="77777777" w:rsidTr="00A27B7B">
        <w:tc>
          <w:tcPr>
            <w:tcW w:w="2694" w:type="dxa"/>
            <w:vAlign w:val="center"/>
          </w:tcPr>
          <w:p w14:paraId="7603CF9B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406439" w14:textId="77777777" w:rsidR="00FD35F9" w:rsidRPr="009C54AE" w:rsidRDefault="00FD35F9" w:rsidP="00FD35F9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FD35F9" w:rsidRPr="009C54AE" w14:paraId="43416A18" w14:textId="77777777" w:rsidTr="00A27B7B">
        <w:tc>
          <w:tcPr>
            <w:tcW w:w="2694" w:type="dxa"/>
            <w:vAlign w:val="center"/>
          </w:tcPr>
          <w:p w14:paraId="15E8D529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4647E9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D35F9" w:rsidRPr="009C54AE" w14:paraId="040193D8" w14:textId="77777777" w:rsidTr="00A27B7B">
        <w:tc>
          <w:tcPr>
            <w:tcW w:w="2694" w:type="dxa"/>
            <w:vAlign w:val="center"/>
          </w:tcPr>
          <w:p w14:paraId="3F8FFA41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8059CC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FD35F9" w:rsidRPr="009C54AE" w14:paraId="73C83E47" w14:textId="77777777" w:rsidTr="00A27B7B">
        <w:tc>
          <w:tcPr>
            <w:tcW w:w="2694" w:type="dxa"/>
            <w:vAlign w:val="center"/>
          </w:tcPr>
          <w:p w14:paraId="4B9189CE" w14:textId="77777777" w:rsidR="00FD35F9" w:rsidRPr="009C54AE" w:rsidRDefault="00FD35F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0707D" w14:textId="77777777" w:rsidR="00FD35F9" w:rsidRPr="009C54AE" w:rsidRDefault="00FD35F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584">
              <w:rPr>
                <w:rFonts w:ascii="Corbel" w:hAnsi="Corbel"/>
                <w:b w:val="0"/>
                <w:sz w:val="24"/>
                <w:szCs w:val="24"/>
              </w:rPr>
              <w:t>dr Mariola Kinal, mgr Małgorzata Kiełb</w:t>
            </w:r>
          </w:p>
        </w:tc>
      </w:tr>
    </w:tbl>
    <w:p w14:paraId="640A25F3" w14:textId="77777777" w:rsidR="00FD35F9" w:rsidRPr="009C54AE" w:rsidRDefault="00FD35F9" w:rsidP="00FD35F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45EB45D" w14:textId="77777777" w:rsidR="00FD35F9" w:rsidRPr="009C54AE" w:rsidRDefault="00FD35F9" w:rsidP="00FD35F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A52DC" w14:textId="77777777" w:rsidR="00FD35F9" w:rsidRPr="009C54AE" w:rsidRDefault="00FD35F9" w:rsidP="00FD35F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889C487" w14:textId="77777777" w:rsidR="00FD35F9" w:rsidRPr="009C54AE" w:rsidRDefault="00FD35F9" w:rsidP="00FD35F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875"/>
        <w:gridCol w:w="733"/>
        <w:gridCol w:w="851"/>
        <w:gridCol w:w="759"/>
        <w:gridCol w:w="796"/>
        <w:gridCol w:w="687"/>
        <w:gridCol w:w="911"/>
        <w:gridCol w:w="1117"/>
        <w:gridCol w:w="1330"/>
      </w:tblGrid>
      <w:tr w:rsidR="00FD35F9" w:rsidRPr="009C54AE" w14:paraId="02372593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133C" w14:textId="77777777" w:rsidR="00FD35F9" w:rsidRPr="00EE7139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E7139">
              <w:rPr>
                <w:rFonts w:ascii="Corbel" w:hAnsi="Corbel"/>
                <w:sz w:val="20"/>
                <w:szCs w:val="20"/>
              </w:rPr>
              <w:t>Semestr</w:t>
            </w:r>
          </w:p>
          <w:p w14:paraId="7CFFB45E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769A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E6E9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40F4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8EFB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11D2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6893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AD97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39B3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3237" w14:textId="77777777" w:rsidR="00FD35F9" w:rsidRPr="009C54AE" w:rsidRDefault="00FD35F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D35F9" w:rsidRPr="009C54AE" w14:paraId="5C5D6006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37B8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53FB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8F43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754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9120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49C7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FFE8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2BFE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7867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EC0C" w14:textId="77777777" w:rsidR="00FD35F9" w:rsidRPr="009C54AE" w:rsidRDefault="00FD35F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39B3F4" w14:textId="77777777" w:rsidR="00FD35F9" w:rsidRPr="009C54AE" w:rsidRDefault="00FD35F9" w:rsidP="00FD35F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B94F17" w14:textId="77777777" w:rsidR="00FD35F9" w:rsidRPr="009C54AE" w:rsidRDefault="00FD35F9" w:rsidP="00FD35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1BE8B8" w14:textId="77777777" w:rsidR="00FD35F9" w:rsidRPr="009C54AE" w:rsidRDefault="00FD35F9" w:rsidP="00FD35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BB99A3" w14:textId="77777777" w:rsidR="00FD35F9" w:rsidRPr="009C54AE" w:rsidRDefault="00FD35F9" w:rsidP="00FD35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01BDEE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E04AC0" w14:textId="77777777" w:rsidR="00FD35F9" w:rsidRDefault="00FD35F9" w:rsidP="00FD35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BD30D08">
        <w:rPr>
          <w:rFonts w:ascii="Corbel" w:hAnsi="Corbel"/>
          <w:smallCaps w:val="0"/>
        </w:rPr>
        <w:t xml:space="preserve">1.3 </w:t>
      </w:r>
      <w:r>
        <w:tab/>
      </w:r>
      <w:r w:rsidRPr="6BD30D08">
        <w:rPr>
          <w:rFonts w:ascii="Corbel" w:hAnsi="Corbel"/>
          <w:smallCaps w:val="0"/>
        </w:rPr>
        <w:t xml:space="preserve">Forma zaliczenia przedmiotu (z toku) </w:t>
      </w:r>
      <w:r w:rsidRPr="6BD30D08">
        <w:rPr>
          <w:rFonts w:ascii="Corbel" w:hAnsi="Corbel"/>
          <w:b w:val="0"/>
          <w:smallCaps w:val="0"/>
        </w:rPr>
        <w:t xml:space="preserve">     </w:t>
      </w:r>
    </w:p>
    <w:p w14:paraId="02A078E7" w14:textId="77777777" w:rsidR="00FD35F9" w:rsidRPr="009C54AE" w:rsidRDefault="00FD35F9" w:rsidP="00FD35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614ADE87" w14:textId="77777777" w:rsidR="00FD35F9" w:rsidRDefault="00FD35F9" w:rsidP="00FD35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1047CC1F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35F9" w:rsidRPr="009C54AE" w14:paraId="0272BD79" w14:textId="77777777" w:rsidTr="00A27B7B">
        <w:tc>
          <w:tcPr>
            <w:tcW w:w="9670" w:type="dxa"/>
          </w:tcPr>
          <w:p w14:paraId="2D6E7B08" w14:textId="77777777" w:rsidR="00FD35F9" w:rsidRPr="009C54AE" w:rsidRDefault="00FD35F9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06DB7D16" w14:textId="77777777" w:rsidR="00FD35F9" w:rsidRDefault="00FD35F9" w:rsidP="00FD35F9">
      <w:pPr>
        <w:pStyle w:val="Punktygwne"/>
        <w:spacing w:before="0" w:after="0"/>
        <w:rPr>
          <w:rFonts w:ascii="Corbel" w:hAnsi="Corbel"/>
          <w:szCs w:val="24"/>
        </w:rPr>
      </w:pPr>
    </w:p>
    <w:p w14:paraId="4EB2C92D" w14:textId="77777777" w:rsidR="00ED64A4" w:rsidRDefault="00ED64A4">
      <w:pPr>
        <w:rPr>
          <w:rFonts w:ascii="Corbel" w:eastAsia="Calibri" w:hAnsi="Corbel" w:cs="Times New Roman"/>
          <w:b/>
          <w:smallCaps/>
          <w:kern w:val="0"/>
          <w:szCs w:val="22"/>
          <w14:ligatures w14:val="none"/>
        </w:rPr>
      </w:pPr>
      <w:r>
        <w:rPr>
          <w:rFonts w:ascii="Corbel" w:hAnsi="Corbel"/>
        </w:rPr>
        <w:br w:type="page"/>
      </w:r>
    </w:p>
    <w:p w14:paraId="2D5A7C54" w14:textId="3CCE3ACE" w:rsidR="00FD35F9" w:rsidRPr="00C05F44" w:rsidRDefault="00FD35F9" w:rsidP="00FD35F9">
      <w:pPr>
        <w:pStyle w:val="Punktygwne"/>
        <w:spacing w:before="0" w:after="0"/>
        <w:rPr>
          <w:rFonts w:ascii="Corbel" w:hAnsi="Corbel"/>
        </w:rPr>
      </w:pPr>
      <w:r w:rsidRPr="6BD30D08">
        <w:rPr>
          <w:rFonts w:ascii="Corbel" w:hAnsi="Corbel"/>
        </w:rPr>
        <w:lastRenderedPageBreak/>
        <w:t>3. cele, efekty uczenia się, treści Programowe i stosowane metody Dydaktyczne</w:t>
      </w:r>
    </w:p>
    <w:p w14:paraId="036069FE" w14:textId="77777777" w:rsidR="00FD35F9" w:rsidRPr="00C05F44" w:rsidRDefault="00FD35F9" w:rsidP="00FD35F9">
      <w:pPr>
        <w:pStyle w:val="Punktygwne"/>
        <w:spacing w:before="0" w:after="0"/>
        <w:rPr>
          <w:rFonts w:ascii="Corbel" w:hAnsi="Corbel"/>
          <w:szCs w:val="24"/>
        </w:rPr>
      </w:pPr>
    </w:p>
    <w:p w14:paraId="24CEE471" w14:textId="77777777" w:rsidR="00FD35F9" w:rsidRDefault="00FD35F9" w:rsidP="00FD35F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1E96DC" w14:textId="77777777" w:rsidR="00FD35F9" w:rsidRPr="009C54AE" w:rsidRDefault="00FD35F9" w:rsidP="00FD35F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FD35F9" w:rsidRPr="009C54AE" w14:paraId="67C533BA" w14:textId="77777777" w:rsidTr="00A27B7B">
        <w:tc>
          <w:tcPr>
            <w:tcW w:w="845" w:type="dxa"/>
            <w:vAlign w:val="center"/>
          </w:tcPr>
          <w:p w14:paraId="208E42EA" w14:textId="77777777" w:rsidR="00FD35F9" w:rsidRPr="004826E2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CA9C3B2" w14:textId="77777777" w:rsidR="00FD35F9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BD30D08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ze współczesnymi tendencjami w pedagogice przedszkolnej i wybranymi koncepcjami wychowania przedszkolnego. </w:t>
            </w:r>
          </w:p>
        </w:tc>
      </w:tr>
      <w:tr w:rsidR="00FD35F9" w:rsidRPr="009C54AE" w14:paraId="3CB89E03" w14:textId="77777777" w:rsidTr="00A27B7B">
        <w:tc>
          <w:tcPr>
            <w:tcW w:w="845" w:type="dxa"/>
            <w:vAlign w:val="center"/>
          </w:tcPr>
          <w:p w14:paraId="135E67A3" w14:textId="77777777" w:rsidR="00FD35F9" w:rsidRPr="009C54AE" w:rsidRDefault="00FD35F9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7BA9A27" w14:textId="77777777" w:rsidR="00FD35F9" w:rsidRDefault="00FD35F9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FD35F9" w:rsidRPr="009C54AE" w14:paraId="03B6EF6C" w14:textId="77777777" w:rsidTr="00A27B7B">
        <w:tc>
          <w:tcPr>
            <w:tcW w:w="845" w:type="dxa"/>
            <w:vAlign w:val="center"/>
          </w:tcPr>
          <w:p w14:paraId="1192BCBF" w14:textId="77777777" w:rsidR="00FD35F9" w:rsidRPr="009C54AE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5FB531" w14:textId="77777777" w:rsidR="00FD35F9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przedszkolnego, przybliżanie </w:t>
            </w:r>
            <w:r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FD35F9" w:rsidRPr="009C54AE" w14:paraId="75AAA015" w14:textId="77777777" w:rsidTr="00A27B7B">
        <w:tc>
          <w:tcPr>
            <w:tcW w:w="845" w:type="dxa"/>
            <w:vAlign w:val="center"/>
          </w:tcPr>
          <w:p w14:paraId="1C0BB4D0" w14:textId="77777777" w:rsidR="00FD35F9" w:rsidRPr="009C54AE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8245A58" w14:textId="77777777" w:rsidR="00FD35F9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pełnienia funkcji nauczycieli przedszkola- rozwijanie kompetencji zawodowych studentów w zakresie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FD35F9" w:rsidRPr="009C54AE" w14:paraId="408DB39F" w14:textId="77777777" w:rsidTr="00A27B7B">
        <w:tc>
          <w:tcPr>
            <w:tcW w:w="845" w:type="dxa"/>
            <w:vAlign w:val="center"/>
          </w:tcPr>
          <w:p w14:paraId="2DCC35B9" w14:textId="77777777" w:rsidR="00FD35F9" w:rsidRPr="009C54AE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E35C9DC" w14:textId="77777777" w:rsidR="00FD35F9" w:rsidRDefault="00FD35F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1730A52B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3D2442" w14:textId="77777777" w:rsidR="00FD35F9" w:rsidRPr="009C54AE" w:rsidRDefault="00FD35F9" w:rsidP="00FD35F9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04A4D651" w14:textId="77777777" w:rsidR="00FD35F9" w:rsidRPr="009C54AE" w:rsidRDefault="00FD35F9" w:rsidP="00FD35F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FD35F9" w:rsidRPr="009C54AE" w14:paraId="590D5DE1" w14:textId="77777777" w:rsidTr="00A27B7B">
        <w:tc>
          <w:tcPr>
            <w:tcW w:w="1679" w:type="dxa"/>
            <w:vAlign w:val="center"/>
          </w:tcPr>
          <w:p w14:paraId="42BE88D7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294686A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7668D9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</w:p>
          <w:p w14:paraId="03A12B78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6BD30D08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D35F9" w:rsidRPr="009C54AE" w14:paraId="206BCC41" w14:textId="77777777" w:rsidTr="00A27B7B">
        <w:tc>
          <w:tcPr>
            <w:tcW w:w="1679" w:type="dxa"/>
          </w:tcPr>
          <w:p w14:paraId="70D75EEC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16169F1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6129ECBC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PPiW.W12</w:t>
            </w:r>
          </w:p>
        </w:tc>
      </w:tr>
      <w:tr w:rsidR="00FD35F9" w:rsidRPr="009C54AE" w14:paraId="101B7517" w14:textId="77777777" w:rsidTr="00A27B7B">
        <w:tc>
          <w:tcPr>
            <w:tcW w:w="1679" w:type="dxa"/>
          </w:tcPr>
          <w:p w14:paraId="628798ED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702A899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społeczne.</w:t>
            </w:r>
          </w:p>
        </w:tc>
        <w:tc>
          <w:tcPr>
            <w:tcW w:w="1865" w:type="dxa"/>
            <w:vAlign w:val="center"/>
          </w:tcPr>
          <w:p w14:paraId="0C0AA9A9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PPiW.W03</w:t>
            </w:r>
          </w:p>
        </w:tc>
      </w:tr>
      <w:tr w:rsidR="00FD35F9" w:rsidRPr="009C54AE" w14:paraId="51C59324" w14:textId="77777777" w:rsidTr="00A27B7B">
        <w:tc>
          <w:tcPr>
            <w:tcW w:w="1679" w:type="dxa"/>
          </w:tcPr>
          <w:p w14:paraId="0867ABC8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C35C285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>Scharakteryzuje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057417E6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PPiW.W05</w:t>
            </w:r>
          </w:p>
        </w:tc>
      </w:tr>
      <w:tr w:rsidR="00FD35F9" w:rsidRPr="009C54AE" w14:paraId="68772CCD" w14:textId="77777777" w:rsidTr="00A27B7B">
        <w:tc>
          <w:tcPr>
            <w:tcW w:w="1679" w:type="dxa"/>
          </w:tcPr>
          <w:p w14:paraId="23AABBF3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7F91405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5981ED3D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PPiW.U04</w:t>
            </w:r>
          </w:p>
        </w:tc>
      </w:tr>
      <w:tr w:rsidR="00FD35F9" w:rsidRPr="009C54AE" w14:paraId="3CA3E613" w14:textId="77777777" w:rsidTr="00A27B7B">
        <w:tc>
          <w:tcPr>
            <w:tcW w:w="1679" w:type="dxa"/>
          </w:tcPr>
          <w:p w14:paraId="3EFEA70A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5AFA0E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1F37D99C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PPiW.U13</w:t>
            </w:r>
          </w:p>
        </w:tc>
      </w:tr>
      <w:tr w:rsidR="00FD35F9" w:rsidRPr="009C54AE" w14:paraId="4CF172AB" w14:textId="77777777" w:rsidTr="00A27B7B">
        <w:trPr>
          <w:trHeight w:val="615"/>
        </w:trPr>
        <w:tc>
          <w:tcPr>
            <w:tcW w:w="1679" w:type="dxa"/>
          </w:tcPr>
          <w:p w14:paraId="76BE4DC7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DBAB430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7E9FA107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PPiW.W12</w:t>
            </w:r>
          </w:p>
        </w:tc>
      </w:tr>
      <w:tr w:rsidR="00FD35F9" w:rsidRPr="009C54AE" w14:paraId="291ACF2F" w14:textId="77777777" w:rsidTr="00A27B7B">
        <w:tc>
          <w:tcPr>
            <w:tcW w:w="1679" w:type="dxa"/>
          </w:tcPr>
          <w:p w14:paraId="65C8DDF7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65F83062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7D650FC4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PPiW.W12</w:t>
            </w:r>
          </w:p>
        </w:tc>
      </w:tr>
      <w:tr w:rsidR="00FD35F9" w:rsidRPr="009C54AE" w14:paraId="5F37E24F" w14:textId="77777777" w:rsidTr="00A27B7B">
        <w:tc>
          <w:tcPr>
            <w:tcW w:w="1679" w:type="dxa"/>
          </w:tcPr>
          <w:p w14:paraId="048B1705" w14:textId="77777777" w:rsidR="00FD35F9" w:rsidRPr="009B570B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66FEBF3B" w14:textId="77777777" w:rsidR="00FD35F9" w:rsidRPr="009B570B" w:rsidRDefault="00FD35F9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55FB1EE9" w14:textId="77777777" w:rsidR="00FD35F9" w:rsidRPr="009B570B" w:rsidRDefault="00FD35F9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B570B">
              <w:rPr>
                <w:rFonts w:ascii="Corbel" w:hAnsi="Corbel"/>
              </w:rPr>
              <w:t>PPiW.U11</w:t>
            </w:r>
          </w:p>
          <w:p w14:paraId="1DDDC0BD" w14:textId="77777777" w:rsidR="00FD35F9" w:rsidRPr="009B570B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7DF1CDC2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6F7C3E" w14:textId="77777777" w:rsidR="00FD35F9" w:rsidRPr="009C54AE" w:rsidRDefault="00FD35F9" w:rsidP="00FD35F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FFE3E9A" w14:textId="77777777" w:rsidR="00FD35F9" w:rsidRPr="009C54AE" w:rsidRDefault="00FD35F9" w:rsidP="00FD35F9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7B458E3" w14:textId="77777777" w:rsidR="00FD35F9" w:rsidRPr="009C54AE" w:rsidRDefault="00FD35F9" w:rsidP="00FD35F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35F9" w:rsidRPr="009C54AE" w14:paraId="67375BF1" w14:textId="77777777" w:rsidTr="00A27B7B">
        <w:tc>
          <w:tcPr>
            <w:tcW w:w="9520" w:type="dxa"/>
          </w:tcPr>
          <w:p w14:paraId="4CC2C61E" w14:textId="77777777" w:rsidR="00FD35F9" w:rsidRPr="009C54AE" w:rsidRDefault="00FD35F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D35F9" w:rsidRPr="009C54AE" w14:paraId="0F4EAF54" w14:textId="77777777" w:rsidTr="00A27B7B">
        <w:tc>
          <w:tcPr>
            <w:tcW w:w="9520" w:type="dxa"/>
          </w:tcPr>
          <w:p w14:paraId="51CF0DBB" w14:textId="77777777" w:rsidR="00FD35F9" w:rsidRPr="00F7418D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Pedagogika przedszkolna jako nauka- subdyscyplina pedagogiki; rozwój pedagogiki </w:t>
            </w:r>
            <w:r w:rsidRPr="00F7418D">
              <w:rPr>
                <w:rFonts w:ascii="Corbel" w:hAnsi="Corbel"/>
              </w:rPr>
              <w:t xml:space="preserve">przedszkolnej jako nauki, podstawowe pojęcia i koncepcje dziecka i dzieciństwa. </w:t>
            </w:r>
          </w:p>
        </w:tc>
      </w:tr>
      <w:tr w:rsidR="00FD35F9" w:rsidRPr="009C54AE" w14:paraId="63D92F6C" w14:textId="77777777" w:rsidTr="00A27B7B">
        <w:tc>
          <w:tcPr>
            <w:tcW w:w="9520" w:type="dxa"/>
          </w:tcPr>
          <w:p w14:paraId="58A8EEAC" w14:textId="77777777" w:rsidR="00FD35F9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Teoretyczne konteksty wychowania przedszkolnego.</w:t>
            </w:r>
          </w:p>
        </w:tc>
      </w:tr>
      <w:tr w:rsidR="00FD35F9" w:rsidRPr="009C54AE" w14:paraId="15D3EC6B" w14:textId="77777777" w:rsidTr="00A27B7B">
        <w:tc>
          <w:tcPr>
            <w:tcW w:w="9520" w:type="dxa"/>
          </w:tcPr>
          <w:p w14:paraId="1DFD3481" w14:textId="77777777" w:rsidR="00FD35F9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pedagogiki przedszkolnej – wybrani przedstawiciele pedagogiki przedszkolnej</w:t>
            </w:r>
            <w:r>
              <w:rPr>
                <w:rFonts w:hAnsi="Corbel"/>
              </w:rPr>
              <w:t xml:space="preserve"> od okresu Nowego Wychowania </w:t>
            </w:r>
            <w:r w:rsidRPr="00E63F9A">
              <w:rPr>
                <w:rFonts w:hAnsi="Corbel"/>
              </w:rPr>
              <w:t xml:space="preserve">(m. in. </w:t>
            </w:r>
            <w:r w:rsidRPr="00E63F9A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E63F9A">
              <w:rPr>
                <w:rFonts w:ascii="Corbel" w:hAnsi="Corbel"/>
                <w:bCs/>
              </w:rPr>
              <w:t>Fröbel</w:t>
            </w:r>
            <w:proofErr w:type="spellEnd"/>
            <w:r w:rsidRPr="00E63F9A">
              <w:rPr>
                <w:rFonts w:ascii="Corbel" w:hAnsi="Corbel"/>
                <w:bCs/>
              </w:rPr>
              <w:t xml:space="preserve">, Maria Montessori, Owidiusz </w:t>
            </w:r>
            <w:proofErr w:type="spellStart"/>
            <w:r w:rsidRPr="00E63F9A">
              <w:rPr>
                <w:rFonts w:ascii="Corbel" w:hAnsi="Corbel"/>
                <w:bCs/>
              </w:rPr>
              <w:t>Decroli</w:t>
            </w:r>
            <w:proofErr w:type="spellEnd"/>
            <w:r w:rsidRPr="00E63F9A">
              <w:rPr>
                <w:rFonts w:ascii="Corbel" w:hAnsi="Corbel"/>
                <w:bCs/>
              </w:rPr>
              <w:t xml:space="preserve">). </w:t>
            </w:r>
            <w:r>
              <w:rPr>
                <w:rFonts w:ascii="Corbel" w:hAnsi="Corbel"/>
              </w:rPr>
              <w:t xml:space="preserve">Współczesne tendencje i kierunki </w:t>
            </w:r>
            <w:r w:rsidRPr="00793A92">
              <w:rPr>
                <w:rFonts w:ascii="Corbel" w:hAnsi="Corbel"/>
              </w:rPr>
              <w:t>w pedagogice przedszkolnej</w:t>
            </w:r>
            <w:r>
              <w:rPr>
                <w:rFonts w:ascii="Corbel" w:hAnsi="Corbel"/>
              </w:rPr>
              <w:t>.</w:t>
            </w:r>
          </w:p>
        </w:tc>
      </w:tr>
      <w:tr w:rsidR="00FD35F9" w:rsidRPr="009C54AE" w14:paraId="64E4C212" w14:textId="77777777" w:rsidTr="00A27B7B">
        <w:tc>
          <w:tcPr>
            <w:tcW w:w="9520" w:type="dxa"/>
          </w:tcPr>
          <w:p w14:paraId="7E217725" w14:textId="77777777" w:rsidR="00FD35F9" w:rsidRPr="00793A92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edukacji w Polsce – edukacja przedszkolna: s</w:t>
            </w:r>
            <w:r w:rsidRPr="00793A92">
              <w:rPr>
                <w:rFonts w:ascii="Corbel" w:hAnsi="Corbel"/>
              </w:rPr>
              <w:t>połeczno-prawne podstawy funkcjonowania przedszkola</w:t>
            </w:r>
            <w:r>
              <w:rPr>
                <w:rFonts w:ascii="Corbel" w:hAnsi="Corbel"/>
              </w:rPr>
              <w:t xml:space="preserve"> </w:t>
            </w:r>
            <w:r w:rsidRPr="00793A92">
              <w:rPr>
                <w:rFonts w:ascii="Corbel" w:hAnsi="Corbel"/>
              </w:rPr>
              <w:t>jako instytucji edukacyjnej</w:t>
            </w:r>
            <w:r>
              <w:rPr>
                <w:rFonts w:ascii="Corbel" w:hAnsi="Corbel"/>
              </w:rPr>
              <w:t>; cele, funkcje i zasady wychowania przedszkolnego, różnice między edukacją publiczną i niepubliczną.</w:t>
            </w:r>
          </w:p>
        </w:tc>
      </w:tr>
      <w:tr w:rsidR="00FD35F9" w:rsidRPr="009C54AE" w14:paraId="1B75D9D7" w14:textId="77777777" w:rsidTr="00A27B7B">
        <w:tc>
          <w:tcPr>
            <w:tcW w:w="9520" w:type="dxa"/>
          </w:tcPr>
          <w:p w14:paraId="36F621A7" w14:textId="77777777" w:rsidR="00FD35F9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 wychowania przedszkolnego; programy nauczania; pomoce wspomagające proces dydaktyczny.</w:t>
            </w:r>
          </w:p>
        </w:tc>
      </w:tr>
      <w:tr w:rsidR="00FD35F9" w:rsidRPr="009C54AE" w14:paraId="1C6C2D4E" w14:textId="77777777" w:rsidTr="00A27B7B">
        <w:tc>
          <w:tcPr>
            <w:tcW w:w="9520" w:type="dxa"/>
          </w:tcPr>
          <w:p w14:paraId="1332BC3D" w14:textId="77777777" w:rsidR="00FD35F9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pracy w edukacji przedszkolnej (metody klasyczne, metody aktywizujące, metody wyróżniane w pedagogice zabawy).</w:t>
            </w:r>
          </w:p>
        </w:tc>
      </w:tr>
      <w:tr w:rsidR="00FD35F9" w:rsidRPr="009C54AE" w14:paraId="54243AC0" w14:textId="77777777" w:rsidTr="00A27B7B">
        <w:tc>
          <w:tcPr>
            <w:tcW w:w="9520" w:type="dxa"/>
          </w:tcPr>
          <w:p w14:paraId="7D12C533" w14:textId="77777777" w:rsidR="00FD35F9" w:rsidRPr="00793A92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Zabawa jako strategia pracy w przedszkolu</w:t>
            </w:r>
          </w:p>
        </w:tc>
      </w:tr>
      <w:tr w:rsidR="00FD35F9" w:rsidRPr="009C54AE" w14:paraId="3BE6421D" w14:textId="77777777" w:rsidTr="00A27B7B">
        <w:tc>
          <w:tcPr>
            <w:tcW w:w="9520" w:type="dxa"/>
          </w:tcPr>
          <w:p w14:paraId="0CEEB018" w14:textId="77777777" w:rsidR="00FD35F9" w:rsidRPr="00793A92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Zadania jako strategia pracy w przedszkolu</w:t>
            </w:r>
          </w:p>
        </w:tc>
      </w:tr>
      <w:tr w:rsidR="00FD35F9" w:rsidRPr="009C54AE" w14:paraId="4313677F" w14:textId="77777777" w:rsidTr="00A27B7B">
        <w:tc>
          <w:tcPr>
            <w:tcW w:w="9520" w:type="dxa"/>
          </w:tcPr>
          <w:p w14:paraId="0B83319F" w14:textId="77777777" w:rsidR="00FD35F9" w:rsidRPr="00793A92" w:rsidRDefault="00FD35F9" w:rsidP="00FD35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Strategie rozwijania myślenia dzieci</w:t>
            </w:r>
          </w:p>
        </w:tc>
      </w:tr>
      <w:tr w:rsidR="00FD35F9" w:rsidRPr="009C54AE" w14:paraId="046607AC" w14:textId="77777777" w:rsidTr="00A27B7B">
        <w:tc>
          <w:tcPr>
            <w:tcW w:w="9520" w:type="dxa"/>
          </w:tcPr>
          <w:p w14:paraId="5A763898" w14:textId="77777777" w:rsidR="00FD35F9" w:rsidRPr="00793A92" w:rsidRDefault="00FD35F9" w:rsidP="00FD35F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Diagnoza przedszkolna – rola obserwacji i analiza gotowości szkolnej</w:t>
            </w:r>
          </w:p>
        </w:tc>
      </w:tr>
      <w:tr w:rsidR="00FD35F9" w:rsidRPr="009C54AE" w14:paraId="2F98D555" w14:textId="77777777" w:rsidTr="00A27B7B">
        <w:tc>
          <w:tcPr>
            <w:tcW w:w="9520" w:type="dxa"/>
          </w:tcPr>
          <w:p w14:paraId="59410CE7" w14:textId="77777777" w:rsidR="00FD35F9" w:rsidRPr="00793A92" w:rsidRDefault="00FD35F9" w:rsidP="00FD35F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Adaptacja w przedszkolu i integracja grupy przedszkolnej. Współpraca z rodzicami.</w:t>
            </w:r>
          </w:p>
        </w:tc>
      </w:tr>
      <w:tr w:rsidR="00FD35F9" w:rsidRPr="009C54AE" w14:paraId="5CADB9E6" w14:textId="77777777" w:rsidTr="00A27B7B">
        <w:tc>
          <w:tcPr>
            <w:tcW w:w="9520" w:type="dxa"/>
          </w:tcPr>
          <w:p w14:paraId="153CE86F" w14:textId="77777777" w:rsidR="00FD35F9" w:rsidRPr="00E63F9A" w:rsidRDefault="00FD35F9" w:rsidP="00FD35F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Nauczyciel przedszkola – kompetencje kluczowe i działania innowacyjne</w:t>
            </w:r>
          </w:p>
        </w:tc>
      </w:tr>
      <w:tr w:rsidR="00FD35F9" w:rsidRPr="009C54AE" w14:paraId="0DBDE8D5" w14:textId="77777777" w:rsidTr="00A27B7B">
        <w:tc>
          <w:tcPr>
            <w:tcW w:w="9520" w:type="dxa"/>
          </w:tcPr>
          <w:p w14:paraId="0FC182A7" w14:textId="77777777" w:rsidR="00FD35F9" w:rsidRDefault="00FD35F9" w:rsidP="00FD35F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F9A">
              <w:rPr>
                <w:rFonts w:ascii="Corbel" w:hAnsi="Corbel"/>
                <w:b w:val="0"/>
                <w:smallCaps w:val="0"/>
                <w:szCs w:val="24"/>
              </w:rPr>
              <w:t>Metodyka poszczególnych typów edukacji jako przygotowanie do integrowania wiedzy i umiejętności dzieci</w:t>
            </w:r>
          </w:p>
        </w:tc>
      </w:tr>
    </w:tbl>
    <w:p w14:paraId="4999F4A4" w14:textId="77777777" w:rsidR="00FD35F9" w:rsidRPr="009C54AE" w:rsidRDefault="00FD35F9" w:rsidP="00FD35F9">
      <w:pPr>
        <w:spacing w:after="0" w:line="240" w:lineRule="auto"/>
        <w:rPr>
          <w:rFonts w:ascii="Corbel" w:hAnsi="Corbel"/>
        </w:rPr>
      </w:pPr>
    </w:p>
    <w:p w14:paraId="324B1970" w14:textId="77777777" w:rsidR="00FD35F9" w:rsidRPr="009C54AE" w:rsidRDefault="00FD35F9" w:rsidP="00FD35F9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69FED35D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35F9" w:rsidRPr="009C54AE" w14:paraId="6BE47B2F" w14:textId="77777777" w:rsidTr="00A27B7B">
        <w:tc>
          <w:tcPr>
            <w:tcW w:w="9520" w:type="dxa"/>
          </w:tcPr>
          <w:p w14:paraId="061B99B5" w14:textId="77777777" w:rsidR="00FD35F9" w:rsidRPr="009C54AE" w:rsidRDefault="00FD35F9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D35F9" w:rsidRPr="009C54AE" w14:paraId="13B9989D" w14:textId="77777777" w:rsidTr="00A27B7B">
        <w:tc>
          <w:tcPr>
            <w:tcW w:w="9520" w:type="dxa"/>
          </w:tcPr>
          <w:p w14:paraId="3756B063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Integracja grupy przedszkolnej – projektowanie i prowadzenie zabaw integracyjnych</w:t>
            </w:r>
          </w:p>
        </w:tc>
      </w:tr>
      <w:tr w:rsidR="00FD35F9" w:rsidRPr="009C54AE" w14:paraId="43D8661D" w14:textId="77777777" w:rsidTr="00A27B7B">
        <w:tc>
          <w:tcPr>
            <w:tcW w:w="9520" w:type="dxa"/>
          </w:tcPr>
          <w:p w14:paraId="52207FEC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Adaptacja dziecka do przedszkola – projektowanie programu adaptacyjnego</w:t>
            </w:r>
          </w:p>
        </w:tc>
      </w:tr>
      <w:tr w:rsidR="00FD35F9" w:rsidRPr="009C54AE" w14:paraId="1E9AE475" w14:textId="77777777" w:rsidTr="00A27B7B">
        <w:tc>
          <w:tcPr>
            <w:tcW w:w="9520" w:type="dxa"/>
          </w:tcPr>
          <w:p w14:paraId="5FD23728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Współpraca z rodzicami – planowanie scenariusza pierwszego spotkania z rodzicami</w:t>
            </w:r>
          </w:p>
        </w:tc>
      </w:tr>
      <w:tr w:rsidR="00FD35F9" w:rsidRPr="009C54AE" w14:paraId="7108F488" w14:textId="77777777" w:rsidTr="00A27B7B">
        <w:tc>
          <w:tcPr>
            <w:tcW w:w="9520" w:type="dxa"/>
          </w:tcPr>
          <w:p w14:paraId="373B17B3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Dojrzałość/ gotowość szkolna – analiza testów gotowości szkolnej/ projektowanie schematów arkusza obserwacji do podjęcia nauki w szkole </w:t>
            </w:r>
          </w:p>
        </w:tc>
      </w:tr>
      <w:tr w:rsidR="00FD35F9" w:rsidRPr="009C54AE" w14:paraId="5265E863" w14:textId="77777777" w:rsidTr="00A27B7B">
        <w:tc>
          <w:tcPr>
            <w:tcW w:w="9520" w:type="dxa"/>
          </w:tcPr>
          <w:p w14:paraId="7F9A02AF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scenariusza zajęć dydaktycznych w przedszkolu</w:t>
            </w:r>
          </w:p>
        </w:tc>
      </w:tr>
      <w:tr w:rsidR="00FD35F9" w:rsidRPr="009C54AE" w14:paraId="1787DF9D" w14:textId="77777777" w:rsidTr="00A27B7B">
        <w:tc>
          <w:tcPr>
            <w:tcW w:w="9520" w:type="dxa"/>
          </w:tcPr>
          <w:p w14:paraId="2A90FEB3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69FED35D">
              <w:rPr>
                <w:rFonts w:ascii="Corbel" w:hAnsi="Corbel"/>
              </w:rPr>
              <w:t xml:space="preserve">Metoda </w:t>
            </w:r>
            <w:proofErr w:type="spellStart"/>
            <w:r w:rsidRPr="69FED35D">
              <w:rPr>
                <w:rFonts w:ascii="Corbel" w:hAnsi="Corbel"/>
              </w:rPr>
              <w:t>Storyline</w:t>
            </w:r>
            <w:proofErr w:type="spellEnd"/>
            <w:r w:rsidRPr="69FED35D">
              <w:rPr>
                <w:rFonts w:ascii="Corbel" w:hAnsi="Corbel"/>
              </w:rPr>
              <w:t xml:space="preserve"> – projektowanie fragmentu zajęć.</w:t>
            </w:r>
          </w:p>
        </w:tc>
      </w:tr>
      <w:tr w:rsidR="00FD35F9" w:rsidRPr="009C54AE" w14:paraId="02D1D548" w14:textId="77777777" w:rsidTr="00A27B7B">
        <w:tc>
          <w:tcPr>
            <w:tcW w:w="9520" w:type="dxa"/>
          </w:tcPr>
          <w:p w14:paraId="529A418E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69FED35D">
              <w:rPr>
                <w:rFonts w:ascii="Corbel" w:hAnsi="Corbel"/>
              </w:rPr>
              <w:t>Metoda Nowozelandzka w przedszkolu – projektowanie fragmentu zajęć</w:t>
            </w:r>
          </w:p>
        </w:tc>
      </w:tr>
      <w:tr w:rsidR="00FD35F9" w:rsidRPr="009C54AE" w14:paraId="7C50B21B" w14:textId="77777777" w:rsidTr="00A27B7B">
        <w:tc>
          <w:tcPr>
            <w:tcW w:w="9520" w:type="dxa"/>
          </w:tcPr>
          <w:p w14:paraId="46EFE5D3" w14:textId="77777777" w:rsidR="00FD35F9" w:rsidRPr="009C54AE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Odimienna metoda nauki czytania I. Majchrzak/ inne metody nauki czytania w przedszkolu – projektowanie fragmentu zajęć</w:t>
            </w:r>
          </w:p>
        </w:tc>
      </w:tr>
      <w:tr w:rsidR="00FD35F9" w:rsidRPr="009C54AE" w14:paraId="7661B086" w14:textId="77777777" w:rsidTr="00A27B7B">
        <w:tc>
          <w:tcPr>
            <w:tcW w:w="9520" w:type="dxa"/>
          </w:tcPr>
          <w:p w14:paraId="3ECDC094" w14:textId="77777777" w:rsidR="00FD35F9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Dziecięca matematyka E. Gruszczyk-Kolczyńskiej – projektowanie fragmentu zajęć </w:t>
            </w:r>
          </w:p>
        </w:tc>
      </w:tr>
      <w:tr w:rsidR="00FD35F9" w:rsidRPr="009C54AE" w14:paraId="3FE54E66" w14:textId="77777777" w:rsidTr="00A27B7B">
        <w:tc>
          <w:tcPr>
            <w:tcW w:w="9520" w:type="dxa"/>
          </w:tcPr>
          <w:p w14:paraId="1CBDFED1" w14:textId="77777777" w:rsidR="00FD35F9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twórczości w przedszkolu – projektowanie zadań i zabaw rozwijających twórczość</w:t>
            </w:r>
          </w:p>
        </w:tc>
      </w:tr>
      <w:tr w:rsidR="00FD35F9" w:rsidRPr="009C54AE" w14:paraId="4961575F" w14:textId="77777777" w:rsidTr="00A27B7B">
        <w:tc>
          <w:tcPr>
            <w:tcW w:w="9520" w:type="dxa"/>
          </w:tcPr>
          <w:p w14:paraId="5AFD7AEA" w14:textId="77777777" w:rsidR="00FD35F9" w:rsidRDefault="00FD35F9" w:rsidP="00FD35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kompetencji komunikacyjnych w przedszkolu – projektowanie gier i zabaw lub fragmentu zajęć</w:t>
            </w:r>
          </w:p>
        </w:tc>
      </w:tr>
    </w:tbl>
    <w:p w14:paraId="3661B4B9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EF58C" w14:textId="77777777" w:rsidR="00FD35F9" w:rsidRPr="009C54AE" w:rsidRDefault="00FD35F9" w:rsidP="00FD35F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FEDB9F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C1B7C" w14:textId="77777777" w:rsidR="00FD35F9" w:rsidRDefault="00FD35F9" w:rsidP="00FD35F9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6BD30D08">
        <w:rPr>
          <w:rFonts w:ascii="Corbel" w:hAnsi="Corbel"/>
          <w:b w:val="0"/>
          <w:smallCaps w:val="0"/>
        </w:rPr>
        <w:t>Wykład problemowy, wykład z prezentacją multimedialną,</w:t>
      </w:r>
    </w:p>
    <w:p w14:paraId="46F72AC7" w14:textId="77777777" w:rsidR="00FD35F9" w:rsidRDefault="00FD35F9" w:rsidP="00FD35F9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69FED35D">
        <w:rPr>
          <w:rFonts w:ascii="Corbel" w:hAnsi="Corbel"/>
          <w:b w:val="0"/>
          <w:smallCaps w:val="0"/>
        </w:rPr>
        <w:t>Ćwiczenia: analiza tekstów z dyskusją, praca projektowa, pokaz</w:t>
      </w:r>
    </w:p>
    <w:p w14:paraId="1331001E" w14:textId="77777777" w:rsidR="00FD35F9" w:rsidRDefault="00FD35F9" w:rsidP="00FD35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DE40FC" w14:textId="77777777" w:rsidR="00FD35F9" w:rsidRPr="009C54AE" w:rsidRDefault="00FD35F9" w:rsidP="00FD35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E6FE554" w14:textId="77777777" w:rsidR="00FD35F9" w:rsidRPr="009C54AE" w:rsidRDefault="00FD35F9" w:rsidP="00FD35F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BDA2ED" w14:textId="77777777" w:rsidR="00FD35F9" w:rsidRPr="009C54AE" w:rsidRDefault="00FD35F9" w:rsidP="00FD35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204F04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D35F9" w:rsidRPr="009C54AE" w14:paraId="2586E5A1" w14:textId="77777777" w:rsidTr="00A27B7B">
        <w:tc>
          <w:tcPr>
            <w:tcW w:w="1962" w:type="dxa"/>
            <w:vAlign w:val="center"/>
          </w:tcPr>
          <w:p w14:paraId="6D841C06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340EA4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82251D0" w14:textId="77777777" w:rsidR="00FD35F9" w:rsidRPr="004919E8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98729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B2F5A8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5F9" w:rsidRPr="004919E8" w14:paraId="15FBFD21" w14:textId="77777777" w:rsidTr="00A27B7B">
        <w:tc>
          <w:tcPr>
            <w:tcW w:w="1962" w:type="dxa"/>
          </w:tcPr>
          <w:p w14:paraId="432422C9" w14:textId="77777777" w:rsidR="00FD35F9" w:rsidRPr="004919E8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C5755EE" w14:textId="77777777" w:rsidR="00FD35F9" w:rsidRDefault="00FD35F9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9FED35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Kolokwium po I semestrze, egzamin</w:t>
            </w:r>
          </w:p>
        </w:tc>
        <w:tc>
          <w:tcPr>
            <w:tcW w:w="2117" w:type="dxa"/>
            <w:vAlign w:val="center"/>
          </w:tcPr>
          <w:p w14:paraId="1D886E4B" w14:textId="77777777" w:rsidR="00FD35F9" w:rsidRDefault="00FD35F9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9FED35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FD35F9" w:rsidRPr="009C54AE" w14:paraId="364BA610" w14:textId="77777777" w:rsidTr="00A27B7B">
        <w:tc>
          <w:tcPr>
            <w:tcW w:w="1962" w:type="dxa"/>
          </w:tcPr>
          <w:p w14:paraId="7F2A9235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37F670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Kolokwium po I semestrze, egzamin</w:t>
            </w:r>
          </w:p>
        </w:tc>
        <w:tc>
          <w:tcPr>
            <w:tcW w:w="2117" w:type="dxa"/>
            <w:vAlign w:val="center"/>
          </w:tcPr>
          <w:p w14:paraId="40F5F1D7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wykład, ćwiczenia</w:t>
            </w:r>
          </w:p>
        </w:tc>
      </w:tr>
      <w:tr w:rsidR="00FD35F9" w:rsidRPr="009C54AE" w14:paraId="5DF45C52" w14:textId="77777777" w:rsidTr="00A27B7B">
        <w:tc>
          <w:tcPr>
            <w:tcW w:w="1962" w:type="dxa"/>
          </w:tcPr>
          <w:p w14:paraId="0F2E8F4E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3C4E80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obserwacja na zajęciach, kolokwium po I semestrze, egzamin</w:t>
            </w:r>
          </w:p>
        </w:tc>
        <w:tc>
          <w:tcPr>
            <w:tcW w:w="2117" w:type="dxa"/>
            <w:vAlign w:val="center"/>
          </w:tcPr>
          <w:p w14:paraId="0C9C2998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Ćwiczenia, wykłady</w:t>
            </w:r>
          </w:p>
        </w:tc>
      </w:tr>
      <w:tr w:rsidR="00FD35F9" w:rsidRPr="009C54AE" w14:paraId="7C514869" w14:textId="77777777" w:rsidTr="00A27B7B">
        <w:tc>
          <w:tcPr>
            <w:tcW w:w="1962" w:type="dxa"/>
          </w:tcPr>
          <w:p w14:paraId="0286A729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C77C8E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obserwacja na zajęciach, kolokwium po I semestrze, egzamin</w:t>
            </w:r>
          </w:p>
        </w:tc>
        <w:tc>
          <w:tcPr>
            <w:tcW w:w="2117" w:type="dxa"/>
            <w:vAlign w:val="center"/>
          </w:tcPr>
          <w:p w14:paraId="3A0210F5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Ćwiczenia, wykłady</w:t>
            </w:r>
          </w:p>
        </w:tc>
      </w:tr>
      <w:tr w:rsidR="00FD35F9" w:rsidRPr="004A5501" w14:paraId="266D7C09" w14:textId="77777777" w:rsidTr="00A27B7B">
        <w:tc>
          <w:tcPr>
            <w:tcW w:w="1962" w:type="dxa"/>
          </w:tcPr>
          <w:p w14:paraId="5553CC4B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0AD145AC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obserwacja na zajęciach, praca projektowa</w:t>
            </w:r>
          </w:p>
        </w:tc>
        <w:tc>
          <w:tcPr>
            <w:tcW w:w="2117" w:type="dxa"/>
            <w:vAlign w:val="center"/>
          </w:tcPr>
          <w:p w14:paraId="196A8498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wykład, ćwiczenia</w:t>
            </w:r>
          </w:p>
        </w:tc>
      </w:tr>
      <w:tr w:rsidR="00FD35F9" w:rsidRPr="009C54AE" w14:paraId="024B0BB4" w14:textId="77777777" w:rsidTr="00A27B7B">
        <w:tc>
          <w:tcPr>
            <w:tcW w:w="1962" w:type="dxa"/>
          </w:tcPr>
          <w:p w14:paraId="513C1D51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0A3D812C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Kolokwium po I semestrze, egzamin</w:t>
            </w:r>
          </w:p>
        </w:tc>
        <w:tc>
          <w:tcPr>
            <w:tcW w:w="2117" w:type="dxa"/>
            <w:vAlign w:val="center"/>
          </w:tcPr>
          <w:p w14:paraId="7491392B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wykład, ćwiczenia</w:t>
            </w:r>
          </w:p>
        </w:tc>
      </w:tr>
      <w:tr w:rsidR="00FD35F9" w:rsidRPr="009C54AE" w14:paraId="6F7C22E1" w14:textId="77777777" w:rsidTr="00A27B7B">
        <w:tc>
          <w:tcPr>
            <w:tcW w:w="1962" w:type="dxa"/>
          </w:tcPr>
          <w:p w14:paraId="140CAD38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455DF2FF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obserwacja na zajęciach, praca projektowa</w:t>
            </w:r>
          </w:p>
        </w:tc>
        <w:tc>
          <w:tcPr>
            <w:tcW w:w="2117" w:type="dxa"/>
            <w:vAlign w:val="center"/>
          </w:tcPr>
          <w:p w14:paraId="403FED37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ćwiczenia</w:t>
            </w:r>
          </w:p>
        </w:tc>
      </w:tr>
      <w:tr w:rsidR="00FD35F9" w:rsidRPr="009C54AE" w14:paraId="7EC02DA8" w14:textId="77777777" w:rsidTr="00A27B7B">
        <w:tc>
          <w:tcPr>
            <w:tcW w:w="1962" w:type="dxa"/>
          </w:tcPr>
          <w:p w14:paraId="08531205" w14:textId="77777777" w:rsidR="00FD35F9" w:rsidRPr="009C54AE" w:rsidRDefault="00FD35F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75E6FC17" w14:textId="77777777" w:rsidR="00FD35F9" w:rsidRDefault="00FD35F9" w:rsidP="00A27B7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obserwacja na zajęciach, praca projektowa</w:t>
            </w:r>
          </w:p>
        </w:tc>
        <w:tc>
          <w:tcPr>
            <w:tcW w:w="2117" w:type="dxa"/>
            <w:vAlign w:val="center"/>
          </w:tcPr>
          <w:p w14:paraId="3961F9FD" w14:textId="77777777" w:rsidR="00FD35F9" w:rsidRDefault="00FD35F9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</w:rPr>
            </w:pPr>
            <w:r w:rsidRPr="69FED35D">
              <w:rPr>
                <w:rFonts w:ascii="Corbel" w:eastAsia="Corbel" w:hAnsi="Corbel" w:cs="Corbel"/>
                <w:color w:val="000000" w:themeColor="text1"/>
              </w:rPr>
              <w:t>ćwiczenia</w:t>
            </w:r>
          </w:p>
        </w:tc>
      </w:tr>
    </w:tbl>
    <w:p w14:paraId="2DA48290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1A3F5" w14:textId="77777777" w:rsidR="00FD35F9" w:rsidRPr="004919E8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</w:t>
      </w:r>
      <w:r w:rsidRPr="004919E8">
        <w:rPr>
          <w:rFonts w:ascii="Corbel" w:hAnsi="Corbel"/>
          <w:smallCaps w:val="0"/>
          <w:szCs w:val="24"/>
        </w:rPr>
        <w:t>zaliczenia przedmiotu (kryteria oceniania)</w:t>
      </w:r>
      <w:r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5A6BB915" w14:textId="77777777" w:rsidR="00FD35F9" w:rsidRPr="004919E8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D35F9" w:rsidRPr="004919E8" w14:paraId="1BB72AE0" w14:textId="77777777" w:rsidTr="00A27B7B">
        <w:tc>
          <w:tcPr>
            <w:tcW w:w="9670" w:type="dxa"/>
          </w:tcPr>
          <w:p w14:paraId="71A8349D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Wykład: zaliczenie kolokwium, pozytywny wynik z egzaminu</w:t>
            </w:r>
          </w:p>
          <w:p w14:paraId="5CF77101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Ćwiczenia: obecność na zajęciach, aktywność na zajęciach, realizacja prac projektowych w grupach lub indywidualnie</w:t>
            </w:r>
          </w:p>
        </w:tc>
      </w:tr>
    </w:tbl>
    <w:p w14:paraId="5CF4A259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A21E5" w14:textId="77777777" w:rsidR="00ED64A4" w:rsidRDefault="00ED64A4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30051B68" w14:textId="3BDCA31B" w:rsidR="00FD35F9" w:rsidRPr="009C54AE" w:rsidRDefault="00FD35F9" w:rsidP="00FD35F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EF92DE9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FD35F9" w:rsidRPr="009C54AE" w14:paraId="4B8ACF7D" w14:textId="77777777" w:rsidTr="00A27B7B">
        <w:tc>
          <w:tcPr>
            <w:tcW w:w="4962" w:type="dxa"/>
            <w:vAlign w:val="center"/>
          </w:tcPr>
          <w:p w14:paraId="48632846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0CDD19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D35F9" w:rsidRPr="009C54AE" w14:paraId="6A92F354" w14:textId="77777777" w:rsidTr="00A27B7B">
        <w:tc>
          <w:tcPr>
            <w:tcW w:w="4962" w:type="dxa"/>
          </w:tcPr>
          <w:p w14:paraId="2746CC39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2156A11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FD35F9" w:rsidRPr="009C54AE" w14:paraId="08FC5EAF" w14:textId="77777777" w:rsidTr="00A27B7B">
        <w:tc>
          <w:tcPr>
            <w:tcW w:w="4962" w:type="dxa"/>
          </w:tcPr>
          <w:p w14:paraId="228DBF99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2FC2181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D9E324D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D35F9" w:rsidRPr="009C54AE" w14:paraId="6C619A69" w14:textId="77777777" w:rsidTr="00A27B7B">
        <w:tc>
          <w:tcPr>
            <w:tcW w:w="4962" w:type="dxa"/>
          </w:tcPr>
          <w:p w14:paraId="54C92794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440047F6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</w:t>
            </w:r>
            <w:r>
              <w:rPr>
                <w:rFonts w:ascii="Corbel" w:hAnsi="Corbel"/>
              </w:rPr>
              <w:t xml:space="preserve"> kolokwium,</w:t>
            </w:r>
            <w:r w:rsidRPr="009C54AE">
              <w:rPr>
                <w:rFonts w:ascii="Corbel" w:hAnsi="Corbel"/>
              </w:rPr>
              <w:t xml:space="preserve"> egzaminu, </w:t>
            </w:r>
            <w:r>
              <w:rPr>
                <w:rFonts w:ascii="Corbel" w:hAnsi="Corbel"/>
              </w:rPr>
              <w:t>praca w grupach</w:t>
            </w:r>
          </w:p>
        </w:tc>
        <w:tc>
          <w:tcPr>
            <w:tcW w:w="4677" w:type="dxa"/>
          </w:tcPr>
          <w:p w14:paraId="59D5711F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="00FD35F9" w:rsidRPr="009C54AE" w14:paraId="50E9FEC8" w14:textId="77777777" w:rsidTr="00A27B7B">
        <w:tc>
          <w:tcPr>
            <w:tcW w:w="4962" w:type="dxa"/>
          </w:tcPr>
          <w:p w14:paraId="776D9A6A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2C9C07B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132</w:t>
            </w:r>
          </w:p>
        </w:tc>
      </w:tr>
      <w:tr w:rsidR="00FD35F9" w:rsidRPr="009C54AE" w14:paraId="63195BDB" w14:textId="77777777" w:rsidTr="00A27B7B">
        <w:tc>
          <w:tcPr>
            <w:tcW w:w="4962" w:type="dxa"/>
          </w:tcPr>
          <w:p w14:paraId="3BE01F2A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018664D" w14:textId="77777777" w:rsidR="00FD35F9" w:rsidRPr="009C54AE" w:rsidRDefault="00FD35F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5EE5D020" w14:textId="77777777" w:rsidR="00FD35F9" w:rsidRPr="009C54AE" w:rsidRDefault="00FD35F9" w:rsidP="00FD35F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6E4739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F2940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0CE6A65" w14:textId="77777777" w:rsidR="00FD35F9" w:rsidRPr="009C54AE" w:rsidRDefault="00FD35F9" w:rsidP="00FD35F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D35F9" w:rsidRPr="009C54AE" w14:paraId="00C19CC9" w14:textId="77777777" w:rsidTr="00A27B7B">
        <w:trPr>
          <w:trHeight w:val="397"/>
        </w:trPr>
        <w:tc>
          <w:tcPr>
            <w:tcW w:w="3544" w:type="dxa"/>
          </w:tcPr>
          <w:p w14:paraId="19D47F22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1DF80C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D35F9" w:rsidRPr="009C54AE" w14:paraId="1FA31BAB" w14:textId="77777777" w:rsidTr="00A27B7B">
        <w:trPr>
          <w:trHeight w:val="397"/>
        </w:trPr>
        <w:tc>
          <w:tcPr>
            <w:tcW w:w="3544" w:type="dxa"/>
          </w:tcPr>
          <w:p w14:paraId="1EA875E2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BF0EAF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6920DF" w14:textId="77777777" w:rsidR="00FD35F9" w:rsidRPr="009C54AE" w:rsidRDefault="00FD35F9" w:rsidP="00FD35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EFC3B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2BF2885" w14:textId="77777777" w:rsidR="00FD35F9" w:rsidRPr="009C54AE" w:rsidRDefault="00FD35F9" w:rsidP="00FD35F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D35F9" w:rsidRPr="009C54AE" w14:paraId="6ED31EC6" w14:textId="77777777" w:rsidTr="00A27B7B">
        <w:trPr>
          <w:trHeight w:val="397"/>
        </w:trPr>
        <w:tc>
          <w:tcPr>
            <w:tcW w:w="7513" w:type="dxa"/>
          </w:tcPr>
          <w:p w14:paraId="6A823BEC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1C320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Leżańska W., Płóciennik E.: </w:t>
            </w:r>
            <w:r w:rsidRPr="00302FB1">
              <w:rPr>
                <w:rFonts w:ascii="Corbel" w:hAnsi="Corbel"/>
                <w:b w:val="0"/>
                <w:i/>
                <w:iCs/>
                <w:smallCaps w:val="0"/>
              </w:rPr>
              <w:t>Pedagogika przedszkolna z metodyką</w:t>
            </w:r>
            <w:r>
              <w:rPr>
                <w:rFonts w:ascii="Corbel" w:hAnsi="Corbel"/>
                <w:b w:val="0"/>
                <w:smallCaps w:val="0"/>
              </w:rPr>
              <w:t xml:space="preserve">. Łódź 2021. </w:t>
            </w:r>
          </w:p>
          <w:p w14:paraId="72E755CC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>Adamowicz M, Olczak A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: Pedagogika przedszkolna. Oblicza 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 i poszukiwania</w:t>
            </w:r>
            <w:r w:rsidRPr="6BD30D08">
              <w:rPr>
                <w:rFonts w:ascii="Corbel" w:hAnsi="Corbel"/>
                <w:b w:val="0"/>
                <w:smallCaps w:val="0"/>
              </w:rPr>
              <w:t>. Toruń 2014;</w:t>
            </w:r>
          </w:p>
          <w:p w14:paraId="2FD375A3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5E54B1E0" w14:textId="77777777" w:rsidR="00FD35F9" w:rsidRPr="005F4CA7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Karbowniczek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 J, Kwaśniewska M, Surma B: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Podstawy pedagogiki 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 przedszkolnej z metodyką.</w:t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  Kraków 2012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Karwowska – </w:t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Struczyk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M, </w:t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Sobierańska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D, </w:t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Szpotowicz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M: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Pedagogika  </w:t>
            </w:r>
          </w:p>
          <w:p w14:paraId="7238B909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przedszkolna i wczesnoszkolna, badania, opinie, inspiracje.</w:t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Warszwa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2011</w:t>
            </w:r>
          </w:p>
          <w:p w14:paraId="051F863C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Kataryńczuk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– Mania L, Adamowicz M, Olczak A: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Pedagogika      przedszkolna szansą na świadome budowanie potencjału dziecka. 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  Toruń 2017;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 Klim-Klimaszewska A: Witamy w przedszkolu. Warszawa 2011.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>Klim- Klimaszewska A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: Trzylatek w przedszkolu. Gotowość dziecka trzy   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letniego do podjęcia edukacji przedszkolnej</w:t>
            </w:r>
            <w:r w:rsidRPr="6BD30D08">
              <w:rPr>
                <w:rFonts w:ascii="Corbel" w:hAnsi="Corbel"/>
                <w:b w:val="0"/>
                <w:smallCaps w:val="0"/>
              </w:rPr>
              <w:t>. Warszawa 2010.</w:t>
            </w:r>
            <w:r>
              <w:br/>
            </w:r>
            <w:proofErr w:type="spellStart"/>
            <w:r w:rsidRPr="6BD30D08">
              <w:rPr>
                <w:rFonts w:ascii="Corbel" w:hAnsi="Corbel"/>
                <w:b w:val="0"/>
                <w:smallCaps w:val="0"/>
              </w:rPr>
              <w:t>Kehily</w:t>
            </w:r>
            <w:proofErr w:type="spellEnd"/>
            <w:r w:rsidRPr="6BD30D08">
              <w:rPr>
                <w:rFonts w:ascii="Corbel" w:hAnsi="Corbel"/>
                <w:b w:val="0"/>
                <w:smallCaps w:val="0"/>
              </w:rPr>
              <w:t xml:space="preserve"> M.J: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>Wprowadzenie do badań nad dzieciństwem</w:t>
            </w:r>
            <w:r w:rsidRPr="6BD30D08">
              <w:rPr>
                <w:rFonts w:ascii="Corbel" w:hAnsi="Corbel"/>
                <w:b w:val="0"/>
                <w:smallCaps w:val="0"/>
              </w:rPr>
              <w:t>. Kraków 2008.</w:t>
            </w:r>
          </w:p>
          <w:p w14:paraId="256D57EE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Edukacja małego dziecka. Wybrane obszary, t.6 red.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Ogrodzień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-Mazur, U. Szuścik,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Wąsiński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2013</w:t>
            </w:r>
          </w:p>
        </w:tc>
      </w:tr>
      <w:tr w:rsidR="00FD35F9" w:rsidRPr="009C54AE" w14:paraId="5DA2F725" w14:textId="77777777" w:rsidTr="00A27B7B">
        <w:trPr>
          <w:trHeight w:val="397"/>
        </w:trPr>
        <w:tc>
          <w:tcPr>
            <w:tcW w:w="7513" w:type="dxa"/>
          </w:tcPr>
          <w:p w14:paraId="34507F8D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3A142D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D30D08">
              <w:rPr>
                <w:rFonts w:ascii="Corbel" w:hAnsi="Corbel"/>
                <w:b w:val="0"/>
                <w:smallCaps w:val="0"/>
              </w:rPr>
              <w:t xml:space="preserve">Czasopisma: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>Wychowanie w przedszkolu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                             Bliżej przedszkola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- Gruszczyk- Kolczyńska E (red):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Starsze przedszkolaki. Jak skutecznie je  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wychowywać i kształcić w przedszkolu i w dom</w:t>
            </w:r>
            <w:r w:rsidRPr="6BD30D08">
              <w:rPr>
                <w:rFonts w:ascii="Corbel" w:hAnsi="Corbel"/>
                <w:b w:val="0"/>
                <w:smallCaps w:val="0"/>
              </w:rPr>
              <w:t>u, Kraków 2014;</w:t>
            </w:r>
            <w:r>
              <w:br/>
            </w:r>
            <w:r w:rsidRPr="6BD30D08">
              <w:rPr>
                <w:rFonts w:ascii="Corbel" w:hAnsi="Corbel"/>
                <w:b w:val="0"/>
                <w:smallCaps w:val="0"/>
              </w:rPr>
              <w:t xml:space="preserve">- Parczewska T(red): </w:t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Psychopedagogiczne aspekty rozwoju i edukacji   </w:t>
            </w:r>
            <w:r>
              <w:br/>
            </w:r>
            <w:r w:rsidRPr="6BD30D08">
              <w:rPr>
                <w:rFonts w:ascii="Corbel" w:hAnsi="Corbel"/>
                <w:b w:val="0"/>
                <w:i/>
                <w:iCs/>
                <w:smallCaps w:val="0"/>
              </w:rPr>
              <w:t xml:space="preserve">   małego dziecka</w:t>
            </w:r>
            <w:r w:rsidRPr="6BD30D08">
              <w:rPr>
                <w:rFonts w:ascii="Corbel" w:hAnsi="Corbel"/>
                <w:b w:val="0"/>
                <w:smallCaps w:val="0"/>
              </w:rPr>
              <w:t>. Lublin 2010.</w:t>
            </w:r>
          </w:p>
          <w:p w14:paraId="4224AE8E" w14:textId="77777777" w:rsidR="00FD35F9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14495DDF" w14:textId="77777777" w:rsidR="00FD35F9" w:rsidRPr="009C54AE" w:rsidRDefault="00FD35F9" w:rsidP="00A27B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4FF03D0D" w14:textId="77777777" w:rsidR="00FD35F9" w:rsidRPr="009C54AE" w:rsidRDefault="00FD35F9" w:rsidP="00FD35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630A2B" w14:textId="77777777" w:rsidR="00FD35F9" w:rsidRPr="009C54AE" w:rsidRDefault="00FD35F9" w:rsidP="00FD35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FF4C22" w14:textId="5F9A42D6" w:rsidR="00FD35F9" w:rsidRDefault="00FD35F9" w:rsidP="00FD35F9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FD3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49802" w14:textId="77777777" w:rsidR="00FD35F9" w:rsidRDefault="00FD35F9" w:rsidP="00FD35F9">
      <w:pPr>
        <w:spacing w:after="0" w:line="240" w:lineRule="auto"/>
      </w:pPr>
      <w:r>
        <w:separator/>
      </w:r>
    </w:p>
  </w:endnote>
  <w:endnote w:type="continuationSeparator" w:id="0">
    <w:p w14:paraId="75A8DEE9" w14:textId="77777777" w:rsidR="00FD35F9" w:rsidRDefault="00FD35F9" w:rsidP="00FD3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15F43" w14:textId="77777777" w:rsidR="00FD35F9" w:rsidRDefault="00FD35F9" w:rsidP="00FD35F9">
      <w:pPr>
        <w:spacing w:after="0" w:line="240" w:lineRule="auto"/>
      </w:pPr>
      <w:r>
        <w:separator/>
      </w:r>
    </w:p>
  </w:footnote>
  <w:footnote w:type="continuationSeparator" w:id="0">
    <w:p w14:paraId="461AAE8F" w14:textId="77777777" w:rsidR="00FD35F9" w:rsidRDefault="00FD35F9" w:rsidP="00FD35F9">
      <w:pPr>
        <w:spacing w:after="0" w:line="240" w:lineRule="auto"/>
      </w:pPr>
      <w:r>
        <w:continuationSeparator/>
      </w:r>
    </w:p>
  </w:footnote>
  <w:footnote w:id="1">
    <w:p w14:paraId="6CE66ADE" w14:textId="77777777" w:rsidR="00FD35F9" w:rsidRDefault="00FD35F9" w:rsidP="00FD35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5655"/>
    <w:multiLevelType w:val="hybridMultilevel"/>
    <w:tmpl w:val="2EF6E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6320"/>
    <w:multiLevelType w:val="hybridMultilevel"/>
    <w:tmpl w:val="F4F62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A2F6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641595">
    <w:abstractNumId w:val="3"/>
  </w:num>
  <w:num w:numId="2" w16cid:durableId="588345421">
    <w:abstractNumId w:val="0"/>
  </w:num>
  <w:num w:numId="3" w16cid:durableId="1463885373">
    <w:abstractNumId w:val="1"/>
  </w:num>
  <w:num w:numId="4" w16cid:durableId="525947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5F9"/>
    <w:rsid w:val="007001F4"/>
    <w:rsid w:val="00ED5141"/>
    <w:rsid w:val="00ED64A4"/>
    <w:rsid w:val="00FD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41BA"/>
  <w15:chartTrackingRefBased/>
  <w15:docId w15:val="{FAEC7B48-7C2B-4ED8-A8EC-13AFB3B6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5F9"/>
  </w:style>
  <w:style w:type="paragraph" w:styleId="Nagwek1">
    <w:name w:val="heading 1"/>
    <w:basedOn w:val="Normalny"/>
    <w:next w:val="Normalny"/>
    <w:link w:val="Nagwek1Znak"/>
    <w:uiPriority w:val="9"/>
    <w:qFormat/>
    <w:rsid w:val="00FD3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3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3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3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3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3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3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35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5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5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35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35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35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35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35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35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3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3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3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3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3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35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35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35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3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35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35F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5F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35F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D35F9"/>
    <w:rPr>
      <w:vertAlign w:val="superscript"/>
    </w:rPr>
  </w:style>
  <w:style w:type="paragraph" w:customStyle="1" w:styleId="Punktygwne">
    <w:name w:val="Punkty główne"/>
    <w:basedOn w:val="Normalny"/>
    <w:qFormat/>
    <w:rsid w:val="00FD35F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D35F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D35F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D35F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D35F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D35F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D35F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D35F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FD35F9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35F9"/>
    <w:rPr>
      <w:rFonts w:ascii="Calibri" w:hAnsi="Calibri"/>
      <w:kern w:val="0"/>
      <w:sz w:val="22"/>
      <w:szCs w:val="21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35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3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</Words>
  <Characters>8467</Characters>
  <Application>Microsoft Office Word</Application>
  <DocSecurity>0</DocSecurity>
  <Lines>70</Lines>
  <Paragraphs>19</Paragraphs>
  <ScaleCrop>false</ScaleCrop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2025-12-18T08:05:00Z</dcterms:created>
  <dcterms:modified xsi:type="dcterms:W3CDTF">2025-12-18T11:20:00Z</dcterms:modified>
</cp:coreProperties>
</file>